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89" w:rsidRDefault="00F11B89" w:rsidP="00F11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B89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E41A6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11B89">
        <w:rPr>
          <w:rFonts w:ascii="Times New Roman" w:hAnsi="Times New Roman" w:cs="Times New Roman"/>
          <w:b/>
          <w:sz w:val="28"/>
          <w:szCs w:val="28"/>
        </w:rPr>
        <w:t>Пеневичская</w:t>
      </w:r>
      <w:proofErr w:type="spellEnd"/>
      <w:r w:rsidRPr="00F11B89">
        <w:rPr>
          <w:rFonts w:ascii="Times New Roman" w:hAnsi="Times New Roman" w:cs="Times New Roman"/>
          <w:b/>
          <w:sz w:val="28"/>
          <w:szCs w:val="28"/>
        </w:rPr>
        <w:t xml:space="preserve"> основная </w:t>
      </w:r>
      <w:r w:rsidR="00623AAA" w:rsidRPr="00F11B89">
        <w:rPr>
          <w:rFonts w:ascii="Times New Roman" w:hAnsi="Times New Roman" w:cs="Times New Roman"/>
          <w:b/>
          <w:sz w:val="28"/>
          <w:szCs w:val="28"/>
        </w:rPr>
        <w:t>школа</w:t>
      </w:r>
      <w:r w:rsidR="00623AA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23AAA" w:rsidRPr="00F11B89">
        <w:rPr>
          <w:rFonts w:ascii="Times New Roman" w:hAnsi="Times New Roman" w:cs="Times New Roman"/>
          <w:b/>
          <w:sz w:val="28"/>
          <w:szCs w:val="28"/>
        </w:rPr>
        <w:t>2022</w:t>
      </w:r>
      <w:r w:rsidR="00D7255A">
        <w:rPr>
          <w:rFonts w:ascii="Times New Roman" w:hAnsi="Times New Roman" w:cs="Times New Roman"/>
          <w:b/>
          <w:sz w:val="28"/>
          <w:szCs w:val="28"/>
        </w:rPr>
        <w:t>—202</w:t>
      </w:r>
      <w:r w:rsidRPr="00F11B89">
        <w:rPr>
          <w:rFonts w:ascii="Times New Roman" w:hAnsi="Times New Roman" w:cs="Times New Roman"/>
          <w:b/>
          <w:sz w:val="28"/>
          <w:szCs w:val="28"/>
        </w:rPr>
        <w:t>3 учебный год</w:t>
      </w:r>
    </w:p>
    <w:p w:rsidR="00E41A64" w:rsidRPr="00F11B89" w:rsidRDefault="00F11B89" w:rsidP="00E41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работы центра образования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естественно—научной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направленностей «Точка роста»</w:t>
      </w:r>
    </w:p>
    <w:tbl>
      <w:tblPr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3"/>
        <w:gridCol w:w="728"/>
        <w:gridCol w:w="1432"/>
        <w:gridCol w:w="5670"/>
      </w:tblGrid>
      <w:tr w:rsidR="00F11B89" w:rsidRPr="00F11B89" w:rsidTr="009A2EB8">
        <w:trPr>
          <w:trHeight w:val="484"/>
        </w:trPr>
        <w:tc>
          <w:tcPr>
            <w:tcW w:w="2943" w:type="dxa"/>
          </w:tcPr>
          <w:p w:rsidR="00F11B89" w:rsidRPr="00E41A64" w:rsidRDefault="00F11B89" w:rsidP="00E41A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2160" w:type="dxa"/>
            <w:gridSpan w:val="2"/>
          </w:tcPr>
          <w:p w:rsidR="00F11B89" w:rsidRPr="00E41A64" w:rsidRDefault="00F11B89" w:rsidP="00E41A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5670" w:type="dxa"/>
          </w:tcPr>
          <w:p w:rsidR="00F11B89" w:rsidRPr="00E41A64" w:rsidRDefault="00F11B89" w:rsidP="00E41A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Мероприятия</w:t>
            </w:r>
          </w:p>
        </w:tc>
      </w:tr>
      <w:tr w:rsidR="00F11B89" w:rsidRPr="00F11B89" w:rsidTr="009A2EB8">
        <w:trPr>
          <w:trHeight w:val="828"/>
        </w:trPr>
        <w:tc>
          <w:tcPr>
            <w:tcW w:w="2943" w:type="dxa"/>
            <w:vMerge w:val="restart"/>
          </w:tcPr>
          <w:p w:rsidR="00F11B89" w:rsidRPr="00E41A64" w:rsidRDefault="00F11B89" w:rsidP="00E41A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Понедельник</w:t>
            </w:r>
          </w:p>
        </w:tc>
        <w:tc>
          <w:tcPr>
            <w:tcW w:w="728" w:type="dxa"/>
            <w:tcBorders>
              <w:right w:val="nil"/>
            </w:tcBorders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 xml:space="preserve">8.30 </w:t>
            </w:r>
            <w:r w:rsidRPr="00E41A6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432" w:type="dxa"/>
            <w:tcBorders>
              <w:left w:val="nil"/>
            </w:tcBorders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14.55</w:t>
            </w:r>
          </w:p>
        </w:tc>
        <w:tc>
          <w:tcPr>
            <w:tcW w:w="5670" w:type="dxa"/>
          </w:tcPr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Реализация </w:t>
            </w: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Pr="00E41A6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E41A6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образования</w:t>
            </w:r>
          </w:p>
        </w:tc>
      </w:tr>
      <w:tr w:rsidR="00F11B89" w:rsidRPr="00F11B89" w:rsidTr="009A2EB8">
        <w:trPr>
          <w:trHeight w:val="551"/>
        </w:trPr>
        <w:tc>
          <w:tcPr>
            <w:tcW w:w="2943" w:type="dxa"/>
            <w:vMerge/>
            <w:tcBorders>
              <w:top w:val="nil"/>
            </w:tcBorders>
          </w:tcPr>
          <w:p w:rsidR="00F11B89" w:rsidRPr="00E41A64" w:rsidRDefault="00F11B89" w:rsidP="00E41A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 xml:space="preserve">13.25 – 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14.10</w:t>
            </w:r>
          </w:p>
        </w:tc>
        <w:tc>
          <w:tcPr>
            <w:tcW w:w="5670" w:type="dxa"/>
          </w:tcPr>
          <w:p w:rsidR="00D7255A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  <w:r w:rsidRPr="00E41A6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деятельность </w:t>
            </w:r>
            <w:r w:rsidR="00D725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6кл. 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F11B89" w:rsidRPr="00E41A64" w:rsidRDefault="00D7255A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«Мир под микроскопом</w:t>
            </w:r>
            <w:r w:rsidR="00F11B89"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B89" w:rsidRPr="00F11B89" w:rsidTr="009A2EB8">
        <w:trPr>
          <w:trHeight w:val="827"/>
        </w:trPr>
        <w:tc>
          <w:tcPr>
            <w:tcW w:w="2943" w:type="dxa"/>
            <w:vMerge w:val="restart"/>
          </w:tcPr>
          <w:p w:rsidR="00F11B89" w:rsidRPr="00E41A64" w:rsidRDefault="00F11B89" w:rsidP="00E41A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Вторник</w:t>
            </w:r>
          </w:p>
        </w:tc>
        <w:tc>
          <w:tcPr>
            <w:tcW w:w="728" w:type="dxa"/>
            <w:tcBorders>
              <w:right w:val="nil"/>
            </w:tcBorders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 xml:space="preserve">8.30 </w:t>
            </w:r>
            <w:r w:rsidRPr="00E41A6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432" w:type="dxa"/>
            <w:tcBorders>
              <w:left w:val="nil"/>
            </w:tcBorders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14.55</w:t>
            </w:r>
          </w:p>
        </w:tc>
        <w:tc>
          <w:tcPr>
            <w:tcW w:w="5670" w:type="dxa"/>
          </w:tcPr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Реализация </w:t>
            </w: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Pr="00E41A6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E41A6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образования</w:t>
            </w:r>
          </w:p>
        </w:tc>
      </w:tr>
      <w:tr w:rsidR="00F11B89" w:rsidRPr="00F11B89" w:rsidTr="009A2EB8">
        <w:trPr>
          <w:trHeight w:val="551"/>
        </w:trPr>
        <w:tc>
          <w:tcPr>
            <w:tcW w:w="2943" w:type="dxa"/>
            <w:vMerge/>
            <w:tcBorders>
              <w:top w:val="nil"/>
            </w:tcBorders>
          </w:tcPr>
          <w:p w:rsidR="00F11B89" w:rsidRPr="00E41A64" w:rsidRDefault="00F11B89" w:rsidP="00E41A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 xml:space="preserve">15.15 – 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16.00</w:t>
            </w:r>
          </w:p>
        </w:tc>
        <w:tc>
          <w:tcPr>
            <w:tcW w:w="5670" w:type="dxa"/>
          </w:tcPr>
          <w:p w:rsidR="00D7255A" w:rsidRDefault="00F11B89" w:rsidP="00D7255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  <w:r w:rsidRPr="00E41A6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деятельность 7 </w:t>
            </w:r>
            <w:proofErr w:type="spellStart"/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</w:t>
            </w:r>
            <w:proofErr w:type="spellEnd"/>
            <w:r w:rsidR="00D725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F11B89" w:rsidRPr="00E41A64" w:rsidRDefault="00F11B89" w:rsidP="00D725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«Физика в задачах и экспериментах»</w:t>
            </w:r>
          </w:p>
        </w:tc>
      </w:tr>
      <w:tr w:rsidR="00F11B89" w:rsidRPr="00F11B89" w:rsidTr="009A2EB8">
        <w:trPr>
          <w:trHeight w:val="830"/>
        </w:trPr>
        <w:tc>
          <w:tcPr>
            <w:tcW w:w="2943" w:type="dxa"/>
            <w:vMerge w:val="restart"/>
          </w:tcPr>
          <w:p w:rsidR="00F11B89" w:rsidRPr="00E41A64" w:rsidRDefault="00F11B89" w:rsidP="00E41A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728" w:type="dxa"/>
            <w:tcBorders>
              <w:right w:val="nil"/>
            </w:tcBorders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 xml:space="preserve">8.30 </w:t>
            </w:r>
            <w:r w:rsidRPr="00E41A6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432" w:type="dxa"/>
            <w:tcBorders>
              <w:left w:val="nil"/>
            </w:tcBorders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14.55</w:t>
            </w:r>
          </w:p>
        </w:tc>
        <w:tc>
          <w:tcPr>
            <w:tcW w:w="5670" w:type="dxa"/>
          </w:tcPr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Реализация</w:t>
            </w:r>
          </w:p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Pr="00E41A6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программ общего образования</w:t>
            </w:r>
          </w:p>
        </w:tc>
      </w:tr>
      <w:tr w:rsidR="00F11B89" w:rsidRPr="00F11B89" w:rsidTr="009A2EB8">
        <w:trPr>
          <w:trHeight w:val="551"/>
        </w:trPr>
        <w:tc>
          <w:tcPr>
            <w:tcW w:w="2943" w:type="dxa"/>
            <w:vMerge/>
          </w:tcPr>
          <w:p w:rsidR="00F11B89" w:rsidRPr="00E41A64" w:rsidRDefault="00F11B89" w:rsidP="00E41A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11B89" w:rsidRPr="00E41A64" w:rsidRDefault="00D7255A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5670" w:type="dxa"/>
          </w:tcPr>
          <w:p w:rsidR="00D7255A" w:rsidRDefault="00D7255A" w:rsidP="00D7255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  <w:r w:rsidRPr="00E41A6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7кл. </w:t>
            </w:r>
          </w:p>
          <w:p w:rsidR="00D7255A" w:rsidRPr="00E41A64" w:rsidRDefault="00D7255A" w:rsidP="00D7255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«Мир под микроскопом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</w:tc>
      </w:tr>
      <w:tr w:rsidR="00F11B89" w:rsidRPr="00F11B89" w:rsidTr="009A2EB8">
        <w:trPr>
          <w:trHeight w:val="827"/>
        </w:trPr>
        <w:tc>
          <w:tcPr>
            <w:tcW w:w="2943" w:type="dxa"/>
            <w:vMerge w:val="restart"/>
          </w:tcPr>
          <w:p w:rsidR="00F11B89" w:rsidRPr="00E41A64" w:rsidRDefault="00F11B89" w:rsidP="00E41A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Четверг</w:t>
            </w:r>
          </w:p>
        </w:tc>
        <w:tc>
          <w:tcPr>
            <w:tcW w:w="728" w:type="dxa"/>
            <w:tcBorders>
              <w:right w:val="nil"/>
            </w:tcBorders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 xml:space="preserve">8.30 </w:t>
            </w:r>
            <w:r w:rsidRPr="00E41A6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432" w:type="dxa"/>
            <w:tcBorders>
              <w:left w:val="nil"/>
            </w:tcBorders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14.55</w:t>
            </w:r>
          </w:p>
        </w:tc>
        <w:tc>
          <w:tcPr>
            <w:tcW w:w="5670" w:type="dxa"/>
          </w:tcPr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Реализация </w:t>
            </w: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Pr="00E41A6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E41A6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образования</w:t>
            </w:r>
          </w:p>
        </w:tc>
      </w:tr>
      <w:tr w:rsidR="00F11B89" w:rsidRPr="00F11B89" w:rsidTr="009A2EB8">
        <w:trPr>
          <w:trHeight w:val="551"/>
        </w:trPr>
        <w:tc>
          <w:tcPr>
            <w:tcW w:w="2943" w:type="dxa"/>
            <w:vMerge/>
            <w:tcBorders>
              <w:top w:val="nil"/>
            </w:tcBorders>
          </w:tcPr>
          <w:p w:rsidR="00F11B89" w:rsidRPr="00E41A64" w:rsidRDefault="00F11B89" w:rsidP="00E41A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 xml:space="preserve">13.25 – 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14.10</w:t>
            </w:r>
          </w:p>
        </w:tc>
        <w:tc>
          <w:tcPr>
            <w:tcW w:w="5670" w:type="dxa"/>
          </w:tcPr>
          <w:p w:rsidR="00D7255A" w:rsidRDefault="00D7255A" w:rsidP="00D7255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  <w:r w:rsidRPr="00E41A6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5кл. 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D7255A" w:rsidRPr="00E41A64" w:rsidRDefault="00D7255A" w:rsidP="00D7255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«Занимательная математика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B89" w:rsidRPr="00F11B89" w:rsidTr="009A2EB8">
        <w:trPr>
          <w:trHeight w:val="827"/>
        </w:trPr>
        <w:tc>
          <w:tcPr>
            <w:tcW w:w="2943" w:type="dxa"/>
            <w:vMerge w:val="restart"/>
          </w:tcPr>
          <w:p w:rsidR="00F11B89" w:rsidRPr="00E41A64" w:rsidRDefault="00F11B89" w:rsidP="00E41A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Пятница</w:t>
            </w:r>
          </w:p>
        </w:tc>
        <w:tc>
          <w:tcPr>
            <w:tcW w:w="728" w:type="dxa"/>
            <w:tcBorders>
              <w:right w:val="nil"/>
            </w:tcBorders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 xml:space="preserve">8.30 </w:t>
            </w:r>
            <w:r w:rsidRPr="00E41A6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432" w:type="dxa"/>
            <w:tcBorders>
              <w:left w:val="nil"/>
            </w:tcBorders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13.05</w:t>
            </w:r>
          </w:p>
        </w:tc>
        <w:tc>
          <w:tcPr>
            <w:tcW w:w="5670" w:type="dxa"/>
          </w:tcPr>
          <w:p w:rsidR="009A2EB8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Реализация</w:t>
            </w:r>
          </w:p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Pr="00E41A6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программ общего образования</w:t>
            </w:r>
          </w:p>
        </w:tc>
      </w:tr>
      <w:tr w:rsidR="00F11B89" w:rsidRPr="00F11B89" w:rsidTr="009A2EB8">
        <w:trPr>
          <w:trHeight w:val="552"/>
        </w:trPr>
        <w:tc>
          <w:tcPr>
            <w:tcW w:w="2943" w:type="dxa"/>
            <w:vMerge/>
            <w:tcBorders>
              <w:top w:val="nil"/>
            </w:tcBorders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11B89" w:rsidRPr="00E41A64" w:rsidRDefault="00F11B89" w:rsidP="00E41A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14.10-14.55</w:t>
            </w:r>
          </w:p>
        </w:tc>
        <w:tc>
          <w:tcPr>
            <w:tcW w:w="5670" w:type="dxa"/>
          </w:tcPr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  <w:r w:rsidRPr="00E41A6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41A6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деятельность 8кл</w:t>
            </w:r>
          </w:p>
          <w:p w:rsidR="00F11B89" w:rsidRPr="00E41A64" w:rsidRDefault="00F11B89" w:rsidP="009A2E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64">
              <w:rPr>
                <w:rFonts w:ascii="Times New Roman" w:hAnsi="Times New Roman" w:cs="Times New Roman"/>
                <w:sz w:val="28"/>
                <w:szCs w:val="28"/>
              </w:rPr>
              <w:t>«Химия вокруг нас»</w:t>
            </w:r>
          </w:p>
        </w:tc>
      </w:tr>
    </w:tbl>
    <w:p w:rsidR="00F11B89" w:rsidRDefault="00F11B89"/>
    <w:sectPr w:rsidR="00F11B89" w:rsidSect="00F0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F75B4"/>
    <w:rsid w:val="00623AAA"/>
    <w:rsid w:val="00641D0F"/>
    <w:rsid w:val="006F75B4"/>
    <w:rsid w:val="009A2EB8"/>
    <w:rsid w:val="00D5179A"/>
    <w:rsid w:val="00D7255A"/>
    <w:rsid w:val="00E41A64"/>
    <w:rsid w:val="00F070E1"/>
    <w:rsid w:val="00F1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A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788</Characters>
  <Application>Microsoft Office Word</Application>
  <DocSecurity>0</DocSecurity>
  <Lines>6</Lines>
  <Paragraphs>1</Paragraphs>
  <ScaleCrop>false</ScaleCrop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8</cp:revision>
  <dcterms:created xsi:type="dcterms:W3CDTF">2022-11-08T11:15:00Z</dcterms:created>
  <dcterms:modified xsi:type="dcterms:W3CDTF">2022-11-09T08:15:00Z</dcterms:modified>
</cp:coreProperties>
</file>